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90" w:rsidRDefault="00235820" w:rsidP="00235820">
      <w:pPr>
        <w:spacing w:line="539" w:lineRule="exact"/>
        <w:ind w:left="120" w:right="940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 xml:space="preserve">  </w:t>
      </w:r>
      <w:r w:rsidR="00381C8B">
        <w:rPr>
          <w:rFonts w:ascii="宋体" w:eastAsia="宋体" w:hAnsi="宋体" w:cs="宋体"/>
          <w:b/>
          <w:bCs/>
          <w:sz w:val="44"/>
          <w:szCs w:val="44"/>
          <w:lang w:eastAsia="zh-CN"/>
        </w:rPr>
        <w:t>武汉大学校园安心付使用说明</w:t>
      </w:r>
    </w:p>
    <w:p w:rsidR="00235820" w:rsidRDefault="00235820" w:rsidP="00235820">
      <w:pPr>
        <w:spacing w:line="539" w:lineRule="exact"/>
        <w:ind w:left="120" w:right="940"/>
        <w:jc w:val="center"/>
        <w:rPr>
          <w:rFonts w:ascii="宋体" w:eastAsia="宋体" w:hAnsi="宋体" w:cs="宋体" w:hint="eastAsia"/>
          <w:sz w:val="44"/>
          <w:szCs w:val="44"/>
          <w:lang w:eastAsia="zh-CN"/>
        </w:rPr>
      </w:pPr>
    </w:p>
    <w:p w:rsidR="007B1890" w:rsidRPr="00235820" w:rsidRDefault="00381C8B">
      <w:pPr>
        <w:pStyle w:val="1"/>
        <w:ind w:right="940"/>
        <w:rPr>
          <w:b w:val="0"/>
          <w:bCs w:val="0"/>
          <w:sz w:val="28"/>
          <w:szCs w:val="28"/>
          <w:lang w:eastAsia="zh-CN"/>
        </w:rPr>
      </w:pPr>
      <w:r w:rsidRPr="00235820">
        <w:rPr>
          <w:rFonts w:cs="宋体"/>
          <w:sz w:val="28"/>
          <w:szCs w:val="28"/>
          <w:lang w:eastAsia="zh-CN"/>
        </w:rPr>
        <w:t>1</w:t>
      </w:r>
      <w:r w:rsidRPr="00235820">
        <w:rPr>
          <w:sz w:val="28"/>
          <w:szCs w:val="28"/>
          <w:lang w:eastAsia="zh-CN"/>
        </w:rPr>
        <w:t>、</w:t>
      </w:r>
      <w:r w:rsidRPr="00235820">
        <w:rPr>
          <w:sz w:val="28"/>
          <w:szCs w:val="28"/>
          <w:lang w:eastAsia="zh-CN"/>
        </w:rPr>
        <w:t xml:space="preserve"> </w:t>
      </w:r>
      <w:r w:rsidRPr="00235820">
        <w:rPr>
          <w:color w:val="FF0000"/>
          <w:sz w:val="28"/>
          <w:szCs w:val="28"/>
          <w:lang w:eastAsia="zh-CN"/>
        </w:rPr>
        <w:t>在电脑上</w:t>
      </w:r>
      <w:r w:rsidRPr="00235820">
        <w:rPr>
          <w:sz w:val="28"/>
          <w:szCs w:val="28"/>
          <w:lang w:eastAsia="zh-CN"/>
        </w:rPr>
        <w:t>打开网页地址</w:t>
      </w:r>
      <w:r w:rsidRPr="00235820">
        <w:rPr>
          <w:spacing w:val="-63"/>
          <w:sz w:val="28"/>
          <w:szCs w:val="28"/>
          <w:lang w:eastAsia="zh-CN"/>
        </w:rPr>
        <w:t xml:space="preserve"> </w:t>
      </w:r>
      <w:hyperlink r:id="rId6">
        <w:r w:rsidRPr="00235820">
          <w:rPr>
            <w:rFonts w:cs="宋体"/>
            <w:sz w:val="28"/>
            <w:szCs w:val="28"/>
            <w:lang w:eastAsia="zh-CN"/>
          </w:rPr>
          <w:t>http://pay.whu.edu.cn</w:t>
        </w:r>
      </w:hyperlink>
      <w:r w:rsidRPr="00235820">
        <w:rPr>
          <w:rFonts w:cs="宋体"/>
          <w:sz w:val="28"/>
          <w:szCs w:val="28"/>
          <w:lang w:eastAsia="zh-CN"/>
        </w:rPr>
        <w:t>,</w:t>
      </w:r>
      <w:r w:rsidRPr="00235820">
        <w:rPr>
          <w:sz w:val="28"/>
          <w:szCs w:val="28"/>
          <w:lang w:eastAsia="zh-CN"/>
        </w:rPr>
        <w:t>进入登陆页面</w:t>
      </w:r>
    </w:p>
    <w:p w:rsidR="007B1890" w:rsidRDefault="007B1890">
      <w:pPr>
        <w:spacing w:before="9"/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7B1890" w:rsidRDefault="00381C8B">
      <w:pPr>
        <w:spacing w:line="3603" w:lineRule="exact"/>
        <w:ind w:left="48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71"/>
          <w:sz w:val="20"/>
          <w:szCs w:val="20"/>
          <w:lang w:eastAsia="zh-CN"/>
        </w:rPr>
        <w:drawing>
          <wp:inline distT="0" distB="0" distL="0" distR="0">
            <wp:extent cx="4311922" cy="22882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922" cy="228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820" w:rsidRDefault="00381C8B">
      <w:pPr>
        <w:tabs>
          <w:tab w:val="left" w:pos="840"/>
        </w:tabs>
        <w:spacing w:before="30" w:line="259" w:lineRule="auto"/>
        <w:ind w:left="120" w:right="940" w:firstLine="359"/>
        <w:rPr>
          <w:rFonts w:ascii="宋体" w:eastAsia="宋体" w:hAnsi="宋体" w:cs="宋体"/>
          <w:color w:val="FF0000"/>
          <w:sz w:val="21"/>
          <w:szCs w:val="21"/>
          <w:lang w:eastAsia="zh-CN"/>
        </w:rPr>
      </w:pPr>
      <w:r w:rsidRPr="00235820">
        <w:rPr>
          <w:rFonts w:ascii="Wingdings" w:eastAsia="Wingdings" w:hAnsi="Wingdings" w:cs="Wingdings"/>
          <w:color w:val="FF0000"/>
          <w:sz w:val="28"/>
          <w:szCs w:val="21"/>
          <w:lang w:eastAsia="zh-CN"/>
        </w:rPr>
        <w:t></w:t>
      </w:r>
      <w:r w:rsidRPr="00235820">
        <w:rPr>
          <w:rFonts w:ascii="Times New Roman" w:eastAsia="Times New Roman" w:hAnsi="Times New Roman" w:cs="Times New Roman"/>
          <w:color w:val="FF0000"/>
          <w:sz w:val="28"/>
          <w:szCs w:val="21"/>
          <w:lang w:eastAsia="zh-CN"/>
        </w:rPr>
        <w:tab/>
      </w:r>
      <w:r w:rsidRPr="00235820">
        <w:rPr>
          <w:rFonts w:ascii="宋体" w:eastAsia="宋体" w:hAnsi="宋体" w:cs="宋体"/>
          <w:color w:val="FF0000"/>
          <w:sz w:val="28"/>
          <w:szCs w:val="21"/>
          <w:lang w:eastAsia="zh-CN"/>
        </w:rPr>
        <w:t>输入身份证号码，初始密码均为</w:t>
      </w:r>
      <w:r w:rsidRPr="00235820">
        <w:rPr>
          <w:rFonts w:ascii="宋体" w:eastAsia="宋体" w:hAnsi="宋体" w:cs="宋体"/>
          <w:color w:val="FF0000"/>
          <w:spacing w:val="-2"/>
          <w:sz w:val="28"/>
          <w:szCs w:val="21"/>
          <w:lang w:eastAsia="zh-CN"/>
        </w:rPr>
        <w:t xml:space="preserve"> </w:t>
      </w:r>
      <w:r w:rsidRPr="00235820">
        <w:rPr>
          <w:rFonts w:ascii="宋体" w:eastAsia="宋体" w:hAnsi="宋体" w:cs="宋体"/>
          <w:color w:val="FF0000"/>
          <w:sz w:val="28"/>
          <w:szCs w:val="21"/>
          <w:lang w:eastAsia="zh-CN"/>
        </w:rPr>
        <w:t>111111</w:t>
      </w:r>
      <w:r w:rsidRPr="00235820">
        <w:rPr>
          <w:rFonts w:ascii="宋体" w:eastAsia="宋体" w:hAnsi="宋体" w:cs="宋体"/>
          <w:color w:val="FF0000"/>
          <w:sz w:val="28"/>
          <w:szCs w:val="21"/>
          <w:lang w:eastAsia="zh-CN"/>
        </w:rPr>
        <w:t>。</w:t>
      </w:r>
      <w:r w:rsidRPr="00235820">
        <w:rPr>
          <w:rFonts w:ascii="宋体" w:eastAsia="宋体" w:hAnsi="宋体" w:cs="宋体"/>
          <w:color w:val="FF0000"/>
          <w:sz w:val="28"/>
          <w:szCs w:val="21"/>
          <w:lang w:eastAsia="zh-CN"/>
        </w:rPr>
        <w:t xml:space="preserve"> </w:t>
      </w:r>
    </w:p>
    <w:p w:rsidR="00235820" w:rsidRDefault="00235820">
      <w:pPr>
        <w:tabs>
          <w:tab w:val="left" w:pos="840"/>
        </w:tabs>
        <w:spacing w:before="30" w:line="259" w:lineRule="auto"/>
        <w:ind w:left="120" w:right="940" w:firstLine="359"/>
        <w:rPr>
          <w:rFonts w:ascii="宋体" w:eastAsia="宋体" w:hAnsi="宋体" w:cs="宋体"/>
          <w:color w:val="FF0000"/>
          <w:sz w:val="21"/>
          <w:szCs w:val="21"/>
          <w:lang w:eastAsia="zh-CN"/>
        </w:rPr>
      </w:pPr>
    </w:p>
    <w:p w:rsidR="007B1890" w:rsidRPr="00235820" w:rsidRDefault="00381C8B" w:rsidP="00235820">
      <w:pPr>
        <w:tabs>
          <w:tab w:val="left" w:pos="840"/>
        </w:tabs>
        <w:spacing w:before="30" w:line="259" w:lineRule="auto"/>
        <w:ind w:left="120" w:right="940" w:firstLine="22"/>
        <w:rPr>
          <w:rFonts w:ascii="宋体" w:eastAsia="宋体" w:hAnsi="宋体" w:cs="宋体"/>
          <w:sz w:val="28"/>
          <w:szCs w:val="28"/>
          <w:lang w:eastAsia="zh-CN"/>
        </w:rPr>
      </w:pPr>
      <w:r w:rsidRPr="00235820"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2</w:t>
      </w:r>
      <w:r w:rsidRPr="00235820"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、登陆之后，进入缴费界面，核对缴费信息，无误后，单击支付按钮进行支付。</w:t>
      </w:r>
    </w:p>
    <w:p w:rsidR="007B1890" w:rsidRDefault="007B1890">
      <w:pPr>
        <w:spacing w:before="3"/>
        <w:rPr>
          <w:rFonts w:ascii="宋体" w:eastAsia="宋体" w:hAnsi="宋体" w:cs="宋体"/>
          <w:b/>
          <w:bCs/>
          <w:sz w:val="10"/>
          <w:szCs w:val="10"/>
          <w:lang w:eastAsia="zh-CN"/>
        </w:rPr>
      </w:pPr>
    </w:p>
    <w:p w:rsidR="00235820" w:rsidRDefault="00381C8B" w:rsidP="00235820">
      <w:pPr>
        <w:spacing w:line="3577" w:lineRule="exact"/>
        <w:ind w:left="40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71"/>
          <w:sz w:val="20"/>
          <w:szCs w:val="20"/>
          <w:lang w:eastAsia="zh-CN"/>
        </w:rPr>
        <w:drawing>
          <wp:inline distT="0" distB="0" distL="0" distR="0">
            <wp:extent cx="4426700" cy="22715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700" cy="22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820" w:rsidRDefault="00235820" w:rsidP="00235820">
      <w:pPr>
        <w:pStyle w:val="a3"/>
        <w:spacing w:before="53"/>
        <w:ind w:left="480" w:right="940"/>
        <w:rPr>
          <w:sz w:val="28"/>
          <w:lang w:eastAsia="zh-CN"/>
        </w:rPr>
      </w:pPr>
    </w:p>
    <w:p w:rsidR="00235820" w:rsidRDefault="00381C8B" w:rsidP="00235820">
      <w:pPr>
        <w:pStyle w:val="a3"/>
        <w:spacing w:before="53"/>
        <w:ind w:left="480" w:right="940"/>
        <w:rPr>
          <w:sz w:val="28"/>
          <w:lang w:eastAsia="zh-CN"/>
        </w:rPr>
      </w:pPr>
      <w:r w:rsidRPr="00235820">
        <w:rPr>
          <w:sz w:val="28"/>
          <w:lang w:eastAsia="zh-CN"/>
        </w:rPr>
        <w:t>网上支付目前支持</w:t>
      </w:r>
      <w:r w:rsidRPr="00235820">
        <w:rPr>
          <w:color w:val="FF0000"/>
          <w:sz w:val="28"/>
          <w:lang w:eastAsia="zh-CN"/>
        </w:rPr>
        <w:t>银联与微信支付</w:t>
      </w:r>
      <w:r w:rsidRPr="00235820">
        <w:rPr>
          <w:sz w:val="28"/>
          <w:lang w:eastAsia="zh-CN"/>
        </w:rPr>
        <w:t>，请选择合适支付方式进行支付。</w:t>
      </w:r>
    </w:p>
    <w:p w:rsidR="00235820" w:rsidRDefault="00235820" w:rsidP="00235820">
      <w:pPr>
        <w:pStyle w:val="a3"/>
        <w:spacing w:before="53"/>
        <w:ind w:left="480" w:right="940"/>
        <w:rPr>
          <w:sz w:val="28"/>
          <w:lang w:eastAsia="zh-CN"/>
        </w:rPr>
      </w:pPr>
    </w:p>
    <w:p w:rsidR="007B1890" w:rsidRDefault="00381C8B" w:rsidP="00235820">
      <w:pPr>
        <w:pStyle w:val="a3"/>
        <w:spacing w:before="53"/>
        <w:ind w:left="480" w:right="940"/>
        <w:rPr>
          <w:rFonts w:cs="宋体"/>
          <w:sz w:val="20"/>
          <w:szCs w:val="20"/>
          <w:lang w:eastAsia="zh-CN"/>
        </w:rPr>
      </w:pPr>
      <w:r>
        <w:rPr>
          <w:rFonts w:cs="宋体"/>
          <w:noProof/>
          <w:position w:val="-66"/>
          <w:sz w:val="20"/>
          <w:szCs w:val="20"/>
          <w:lang w:eastAsia="zh-CN"/>
        </w:rPr>
        <w:drawing>
          <wp:inline distT="0" distB="0" distL="0" distR="0">
            <wp:extent cx="3973726" cy="212569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726" cy="212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90" w:rsidRDefault="007B1890">
      <w:pPr>
        <w:spacing w:line="3347" w:lineRule="exact"/>
        <w:rPr>
          <w:rFonts w:ascii="宋体" w:eastAsia="宋体" w:hAnsi="宋体" w:cs="宋体"/>
          <w:sz w:val="20"/>
          <w:szCs w:val="20"/>
          <w:lang w:eastAsia="zh-CN"/>
        </w:rPr>
        <w:sectPr w:rsidR="007B1890" w:rsidSect="00235820">
          <w:type w:val="continuous"/>
          <w:pgSz w:w="11910" w:h="16840"/>
          <w:pgMar w:top="851" w:right="851" w:bottom="567" w:left="851" w:header="720" w:footer="720" w:gutter="0"/>
          <w:cols w:space="720"/>
        </w:sectPr>
      </w:pPr>
    </w:p>
    <w:p w:rsidR="00235820" w:rsidRDefault="00381C8B">
      <w:pPr>
        <w:tabs>
          <w:tab w:val="left" w:pos="1500"/>
        </w:tabs>
        <w:spacing w:before="9" w:line="247" w:lineRule="auto"/>
        <w:ind w:left="1200" w:right="106" w:hanging="60"/>
        <w:rPr>
          <w:rFonts w:ascii="宋体" w:eastAsia="宋体" w:hAnsi="宋体" w:cs="宋体"/>
          <w:b/>
          <w:bCs/>
          <w:color w:val="FF0000"/>
          <w:sz w:val="21"/>
          <w:szCs w:val="21"/>
          <w:lang w:eastAsia="zh-CN"/>
        </w:rPr>
      </w:pPr>
      <w:r>
        <w:rPr>
          <w:rFonts w:ascii="Wingdings" w:eastAsia="Wingdings" w:hAnsi="Wingdings" w:cs="Wingdings"/>
          <w:color w:val="FF0000"/>
          <w:sz w:val="21"/>
          <w:szCs w:val="21"/>
          <w:lang w:eastAsia="zh-CN"/>
        </w:rPr>
        <w:lastRenderedPageBreak/>
        <w:t></w:t>
      </w:r>
      <w:r>
        <w:rPr>
          <w:rFonts w:ascii="Times New Roman" w:eastAsia="Times New Roman" w:hAnsi="Times New Roman" w:cs="Times New Roman"/>
          <w:color w:val="FF0000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b/>
          <w:bCs/>
          <w:color w:val="FF0000"/>
          <w:sz w:val="21"/>
          <w:szCs w:val="21"/>
          <w:lang w:eastAsia="zh-CN"/>
        </w:rPr>
        <w:t>银联不支持信用卡（包括公务卡）支付，如需使用信用卡请选用微信支付方式。</w:t>
      </w:r>
    </w:p>
    <w:p w:rsidR="007B1890" w:rsidRPr="00235820" w:rsidRDefault="00381C8B" w:rsidP="00235820">
      <w:pPr>
        <w:tabs>
          <w:tab w:val="left" w:pos="1500"/>
        </w:tabs>
        <w:spacing w:before="9" w:line="247" w:lineRule="auto"/>
        <w:ind w:left="1200" w:right="106" w:hanging="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color w:val="FF000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银联支付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b/>
          <w:bCs/>
          <w:w w:val="9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选择银联在线支付，并点击去支付按钮后，跳转至银联支付界面，需要输入银行卡号，</w:t>
      </w:r>
      <w:r>
        <w:rPr>
          <w:lang w:eastAsia="zh-CN"/>
        </w:rPr>
        <w:t>单击下一步。</w:t>
      </w:r>
    </w:p>
    <w:p w:rsidR="007B1890" w:rsidRDefault="007B1890">
      <w:pPr>
        <w:spacing w:before="1"/>
        <w:rPr>
          <w:rFonts w:ascii="宋体" w:eastAsia="宋体" w:hAnsi="宋体" w:cs="宋体"/>
          <w:sz w:val="10"/>
          <w:szCs w:val="10"/>
          <w:lang w:eastAsia="zh-CN"/>
        </w:rPr>
      </w:pPr>
    </w:p>
    <w:p w:rsidR="007B1890" w:rsidRDefault="00381C8B">
      <w:pPr>
        <w:spacing w:line="2995" w:lineRule="exact"/>
        <w:ind w:left="99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9"/>
          <w:sz w:val="20"/>
          <w:szCs w:val="20"/>
          <w:lang w:eastAsia="zh-CN"/>
        </w:rPr>
        <w:drawing>
          <wp:inline distT="0" distB="0" distL="0" distR="0">
            <wp:extent cx="3781940" cy="190195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94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90" w:rsidRDefault="00381C8B">
      <w:pPr>
        <w:pStyle w:val="a3"/>
        <w:spacing w:line="273" w:lineRule="auto"/>
        <w:ind w:right="106" w:firstLine="422"/>
        <w:rPr>
          <w:lang w:eastAsia="zh-CN"/>
        </w:rPr>
      </w:pPr>
      <w:r>
        <w:rPr>
          <w:spacing w:val="-4"/>
          <w:lang w:eastAsia="zh-CN"/>
        </w:rPr>
        <w:t>输入银行卡预留的手机号码，获取验证码。在网页填入银行返回的验证码信息，点击支</w:t>
      </w:r>
      <w:r>
        <w:rPr>
          <w:lang w:eastAsia="zh-CN"/>
        </w:rPr>
        <w:t>付，即可完成缴费。</w:t>
      </w:r>
    </w:p>
    <w:p w:rsidR="00235820" w:rsidRDefault="00381C8B" w:rsidP="00235820">
      <w:pPr>
        <w:spacing w:line="2644" w:lineRule="exact"/>
        <w:ind w:left="108" w:firstLineChars="400" w:firstLine="800"/>
        <w:rPr>
          <w:rFonts w:ascii="Times New Roman"/>
          <w:spacing w:val="85"/>
          <w:position w:val="-52"/>
          <w:sz w:val="20"/>
        </w:rPr>
      </w:pPr>
      <w:r>
        <w:rPr>
          <w:rFonts w:ascii="宋体"/>
          <w:noProof/>
          <w:position w:val="-52"/>
          <w:sz w:val="20"/>
          <w:lang w:eastAsia="zh-CN"/>
        </w:rPr>
        <w:drawing>
          <wp:inline distT="0" distB="0" distL="0" distR="0">
            <wp:extent cx="2829767" cy="164706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767" cy="164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5"/>
          <w:position w:val="-52"/>
          <w:sz w:val="20"/>
        </w:rPr>
        <w:t xml:space="preserve"> </w:t>
      </w:r>
    </w:p>
    <w:p w:rsidR="00235820" w:rsidRDefault="00235820" w:rsidP="00235820">
      <w:pPr>
        <w:ind w:left="108"/>
        <w:rPr>
          <w:rFonts w:ascii="Times New Roman"/>
          <w:spacing w:val="85"/>
          <w:position w:val="-52"/>
          <w:sz w:val="20"/>
        </w:rPr>
      </w:pPr>
    </w:p>
    <w:p w:rsidR="007B1890" w:rsidRDefault="00381C8B" w:rsidP="00235820">
      <w:pPr>
        <w:spacing w:line="2644" w:lineRule="exact"/>
        <w:ind w:firstLineChars="500" w:firstLine="1000"/>
        <w:rPr>
          <w:rFonts w:ascii="宋体" w:eastAsia="宋体" w:hAnsi="宋体" w:cs="宋体"/>
          <w:sz w:val="20"/>
          <w:szCs w:val="20"/>
        </w:rPr>
      </w:pPr>
      <w:r>
        <w:rPr>
          <w:rFonts w:ascii="宋体"/>
          <w:noProof/>
          <w:spacing w:val="85"/>
          <w:position w:val="-39"/>
          <w:sz w:val="20"/>
          <w:lang w:eastAsia="zh-CN"/>
        </w:rPr>
        <w:drawing>
          <wp:inline distT="0" distB="0" distL="0" distR="0">
            <wp:extent cx="2796178" cy="159639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957" cy="160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90" w:rsidRDefault="00381C8B">
      <w:pPr>
        <w:pStyle w:val="a3"/>
        <w:spacing w:before="172" w:line="273" w:lineRule="auto"/>
        <w:ind w:left="1097" w:right="106"/>
        <w:rPr>
          <w:lang w:eastAsia="zh-CN"/>
        </w:rPr>
      </w:pPr>
      <w:r>
        <w:rPr>
          <w:rFonts w:cs="宋体"/>
          <w:b/>
          <w:bCs/>
          <w:lang w:eastAsia="zh-CN"/>
        </w:rPr>
        <w:t>微信支付：</w:t>
      </w:r>
      <w:r>
        <w:rPr>
          <w:rFonts w:cs="宋体"/>
          <w:b/>
          <w:bCs/>
          <w:lang w:eastAsia="zh-CN"/>
        </w:rPr>
        <w:t xml:space="preserve"> </w:t>
      </w:r>
      <w:r>
        <w:rPr>
          <w:spacing w:val="-2"/>
          <w:lang w:eastAsia="zh-CN"/>
        </w:rPr>
        <w:t>选择微信支付并点击支付按钮后，弹出微信支付二维码，使用手机微信扫码进行支付。</w:t>
      </w:r>
    </w:p>
    <w:p w:rsidR="007B1890" w:rsidRDefault="007B1890">
      <w:pPr>
        <w:spacing w:before="5"/>
        <w:rPr>
          <w:rFonts w:ascii="宋体" w:eastAsia="宋体" w:hAnsi="宋体" w:cs="宋体"/>
          <w:sz w:val="10"/>
          <w:szCs w:val="10"/>
          <w:lang w:eastAsia="zh-CN"/>
        </w:rPr>
      </w:pPr>
    </w:p>
    <w:p w:rsidR="007B1890" w:rsidRDefault="00381C8B">
      <w:pPr>
        <w:spacing w:line="3513" w:lineRule="exact"/>
        <w:ind w:left="78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69"/>
          <w:sz w:val="20"/>
          <w:szCs w:val="20"/>
          <w:lang w:eastAsia="zh-CN"/>
        </w:rPr>
        <w:drawing>
          <wp:inline distT="0" distB="0" distL="0" distR="0">
            <wp:extent cx="4170950" cy="223113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950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90" w:rsidRDefault="007B1890">
      <w:pPr>
        <w:spacing w:line="3513" w:lineRule="exact"/>
        <w:rPr>
          <w:rFonts w:ascii="宋体" w:eastAsia="宋体" w:hAnsi="宋体" w:cs="宋体"/>
          <w:sz w:val="20"/>
          <w:szCs w:val="20"/>
        </w:rPr>
        <w:sectPr w:rsidR="007B1890" w:rsidSect="002E0BD9">
          <w:pgSz w:w="11910" w:h="16840"/>
          <w:pgMar w:top="851" w:right="851" w:bottom="851" w:left="851" w:header="720" w:footer="720" w:gutter="0"/>
          <w:cols w:space="720"/>
        </w:sectPr>
      </w:pPr>
    </w:p>
    <w:p w:rsidR="007B1890" w:rsidRDefault="007B1890">
      <w:pPr>
        <w:spacing w:before="4"/>
        <w:rPr>
          <w:rFonts w:ascii="宋体" w:eastAsia="宋体" w:hAnsi="宋体" w:cs="宋体"/>
          <w:sz w:val="6"/>
          <w:szCs w:val="6"/>
        </w:rPr>
      </w:pPr>
    </w:p>
    <w:p w:rsidR="00235820" w:rsidRDefault="00381C8B" w:rsidP="00235820">
      <w:pPr>
        <w:spacing w:line="3293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65"/>
          <w:sz w:val="20"/>
          <w:szCs w:val="20"/>
          <w:lang w:eastAsia="zh-CN"/>
        </w:rPr>
        <w:drawing>
          <wp:inline distT="0" distB="0" distL="0" distR="0">
            <wp:extent cx="3844904" cy="209140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904" cy="209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5820" w:rsidRDefault="00235820">
      <w:pPr>
        <w:pStyle w:val="1"/>
        <w:spacing w:before="46"/>
        <w:ind w:right="940"/>
        <w:rPr>
          <w:rFonts w:cs="宋体"/>
          <w:lang w:eastAsia="zh-CN"/>
        </w:rPr>
      </w:pPr>
    </w:p>
    <w:p w:rsidR="00235820" w:rsidRDefault="00235820">
      <w:pPr>
        <w:pStyle w:val="1"/>
        <w:spacing w:before="46"/>
        <w:ind w:right="940"/>
        <w:rPr>
          <w:rFonts w:cs="宋体" w:hint="eastAsia"/>
          <w:lang w:eastAsia="zh-CN"/>
        </w:rPr>
      </w:pPr>
    </w:p>
    <w:p w:rsidR="007B1890" w:rsidRDefault="00381C8B">
      <w:pPr>
        <w:pStyle w:val="1"/>
        <w:spacing w:before="46"/>
        <w:ind w:right="940"/>
        <w:rPr>
          <w:b w:val="0"/>
          <w:bCs w:val="0"/>
          <w:lang w:eastAsia="zh-CN"/>
        </w:rPr>
      </w:pPr>
      <w:r>
        <w:rPr>
          <w:rFonts w:cs="宋体"/>
          <w:lang w:eastAsia="zh-CN"/>
        </w:rPr>
        <w:t xml:space="preserve">3 </w:t>
      </w:r>
      <w:r>
        <w:rPr>
          <w:lang w:eastAsia="zh-CN"/>
        </w:rPr>
        <w:t>返回武汉大学网上缴费，查询缴费记录，显示已缴费信息。</w:t>
      </w:r>
    </w:p>
    <w:p w:rsidR="007B1890" w:rsidRDefault="007B1890">
      <w:pPr>
        <w:spacing w:before="12"/>
        <w:rPr>
          <w:rFonts w:ascii="宋体" w:eastAsia="宋体" w:hAnsi="宋体" w:cs="宋体"/>
          <w:b/>
          <w:bCs/>
          <w:sz w:val="9"/>
          <w:szCs w:val="9"/>
          <w:lang w:eastAsia="zh-CN"/>
        </w:rPr>
      </w:pPr>
    </w:p>
    <w:p w:rsidR="007B1890" w:rsidRDefault="00381C8B">
      <w:pPr>
        <w:spacing w:line="3547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70"/>
          <w:sz w:val="20"/>
          <w:szCs w:val="20"/>
          <w:lang w:eastAsia="zh-CN"/>
        </w:rPr>
        <w:drawing>
          <wp:inline distT="0" distB="0" distL="0" distR="0">
            <wp:extent cx="4519769" cy="2252853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769" cy="225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890">
      <w:pgSz w:w="11910" w:h="16840"/>
      <w:pgMar w:top="14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8B" w:rsidRDefault="00381C8B" w:rsidP="00235820">
      <w:r>
        <w:separator/>
      </w:r>
    </w:p>
  </w:endnote>
  <w:endnote w:type="continuationSeparator" w:id="0">
    <w:p w:rsidR="00381C8B" w:rsidRDefault="00381C8B" w:rsidP="0023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8B" w:rsidRDefault="00381C8B" w:rsidP="00235820">
      <w:r>
        <w:separator/>
      </w:r>
    </w:p>
  </w:footnote>
  <w:footnote w:type="continuationSeparator" w:id="0">
    <w:p w:rsidR="00381C8B" w:rsidRDefault="00381C8B" w:rsidP="0023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B1890"/>
    <w:rsid w:val="00235820"/>
    <w:rsid w:val="002E0BD9"/>
    <w:rsid w:val="00381C8B"/>
    <w:rsid w:val="007B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26765"/>
  <w15:docId w15:val="{E2D130A1-CC51-4263-81D3-F2CAAD45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/>
      <w:ind w:left="780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58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58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5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y.whu.edu.cn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a</dc:creator>
  <cp:lastModifiedBy>lenovo</cp:lastModifiedBy>
  <cp:revision>2</cp:revision>
  <dcterms:created xsi:type="dcterms:W3CDTF">2018-04-23T10:55:00Z</dcterms:created>
  <dcterms:modified xsi:type="dcterms:W3CDTF">2018-04-23T03:07:00Z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2018-04-23T00:00:00Z</vt:filetime>
  </property>
</Properties>
</file>